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53C0" w14:textId="77777777"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14:paraId="2AE1C265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1EB67C5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2EF8CA8F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197F8932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4CBF1450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14:paraId="597B1009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61231457" w14:textId="77777777"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14:paraId="19D03D1A" w14:textId="77777777"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C4CCB5" w14:textId="77102E27"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E701C">
        <w:rPr>
          <w:rFonts w:eastAsia="Times New Roman" w:cs="Times New Roman"/>
          <w:sz w:val="18"/>
          <w:szCs w:val="18"/>
          <w:lang w:eastAsia="cs-CZ"/>
        </w:rPr>
        <w:t xml:space="preserve">podává nabídku do nadlimitní sektorové veřejné zakázky s názvem </w:t>
      </w:r>
      <w:r w:rsidR="00CE701C">
        <w:rPr>
          <w:b/>
          <w:bCs/>
          <w:sz w:val="18"/>
          <w:szCs w:val="18"/>
        </w:rPr>
        <w:t>„Mechanické a chemické hubení nežádoucí vegetace u ST OŘ UNL 2023</w:t>
      </w:r>
      <w:r w:rsidR="00CE701C" w:rsidRPr="00952EA2">
        <w:rPr>
          <w:b/>
          <w:bCs/>
          <w:sz w:val="18"/>
          <w:szCs w:val="18"/>
        </w:rPr>
        <w:t>“</w:t>
      </w:r>
      <w:r w:rsidRPr="00952EA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Pr="00D91D51">
        <w:rPr>
          <w:rFonts w:eastAsia="Times New Roman" w:cs="Times New Roman"/>
          <w:sz w:val="18"/>
          <w:szCs w:val="18"/>
          <w:lang w:eastAsia="cs-CZ"/>
        </w:rPr>
        <w:t xml:space="preserve">(č.j. </w:t>
      </w:r>
      <w:r w:rsidR="00D91D51" w:rsidRPr="00D91D51">
        <w:rPr>
          <w:rFonts w:eastAsia="Times New Roman" w:cs="Times New Roman"/>
          <w:sz w:val="18"/>
          <w:szCs w:val="18"/>
          <w:lang w:eastAsia="cs-CZ"/>
        </w:rPr>
        <w:t>25240/2022-SŽ-OŘ UNL-OVZ</w:t>
      </w:r>
      <w:r w:rsidRPr="00D91D51">
        <w:rPr>
          <w:rFonts w:eastAsia="Times New Roman" w:cs="Times New Roman"/>
          <w:sz w:val="18"/>
          <w:szCs w:val="18"/>
          <w:lang w:eastAsia="cs-CZ"/>
        </w:rPr>
        <w:t>) (dále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CEE39C8" w14:textId="77777777"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b/>
          <w:sz w:val="18"/>
          <w:szCs w:val="18"/>
        </w:rPr>
        <w:t>není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A2B9B6E" w14:textId="77777777"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5F6827C" w14:textId="77777777"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14:paraId="1CF89961" w14:textId="77777777"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0D8E9" w14:textId="77777777"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F2E1EBC" w14:textId="77777777"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75E060F" w14:textId="77777777"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D1B5FB7" w14:textId="77777777"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33C965" w14:textId="77777777"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3C20056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31169" w14:textId="77777777"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14:paraId="325876CB" w14:textId="77777777"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9226" w14:textId="77777777"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14:paraId="387C8003" w14:textId="77777777"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14:paraId="7A5A56C5" w14:textId="77777777"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0C7A" w14:textId="77777777"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14:paraId="4C347385" w14:textId="77777777"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3408EEF" w14:textId="77777777"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9AD"/>
    <w:rsid w:val="00127826"/>
    <w:rsid w:val="003727EC"/>
    <w:rsid w:val="00523D15"/>
    <w:rsid w:val="00952EA2"/>
    <w:rsid w:val="00BF6A6B"/>
    <w:rsid w:val="00CE701C"/>
    <w:rsid w:val="00D479AD"/>
    <w:rsid w:val="00D91D51"/>
    <w:rsid w:val="00E6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42C3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1357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6</cp:revision>
  <dcterms:created xsi:type="dcterms:W3CDTF">2022-04-17T15:10:00Z</dcterms:created>
  <dcterms:modified xsi:type="dcterms:W3CDTF">2022-12-05T06:15:00Z</dcterms:modified>
</cp:coreProperties>
</file>